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7DD71" w14:textId="77777777" w:rsidR="009A5330" w:rsidRDefault="009A5330" w:rsidP="00BA28EC">
      <w:pPr>
        <w:tabs>
          <w:tab w:val="num" w:pos="720"/>
        </w:tabs>
        <w:spacing w:after="0"/>
        <w:ind w:left="360" w:hanging="360"/>
        <w:jc w:val="both"/>
        <w:textAlignment w:val="baseline"/>
      </w:pPr>
    </w:p>
    <w:p w14:paraId="789D7955" w14:textId="1DDB1537" w:rsidR="009A5330" w:rsidRPr="00451C6B" w:rsidRDefault="009A5330" w:rsidP="009A5330">
      <w:pPr>
        <w:pStyle w:val="NormalWeb"/>
        <w:spacing w:before="0" w:beforeAutospacing="0" w:after="0" w:afterAutospacing="0"/>
        <w:ind w:left="360"/>
        <w:jc w:val="both"/>
        <w:textAlignment w:val="baseline"/>
        <w:rPr>
          <w:rFonts w:eastAsiaTheme="minorEastAsia"/>
          <w:color w:val="000000"/>
        </w:rPr>
      </w:pPr>
      <w:r w:rsidRPr="00451C6B">
        <w:rPr>
          <w:color w:val="000000"/>
        </w:rPr>
        <w:t xml:space="preserve">Marketing </w:t>
      </w:r>
      <w:r w:rsidRPr="00451C6B">
        <w:rPr>
          <w:rFonts w:eastAsiaTheme="minorEastAsia"/>
          <w:color w:val="000000"/>
        </w:rPr>
        <w:t xml:space="preserve">Project Report: </w:t>
      </w:r>
    </w:p>
    <w:p w14:paraId="78C9AB54" w14:textId="6954BACC" w:rsidR="009A5330" w:rsidRPr="00451C6B" w:rsidRDefault="009A5330" w:rsidP="009A5330">
      <w:pPr>
        <w:pStyle w:val="NormalWeb"/>
        <w:spacing w:before="0" w:beforeAutospacing="0" w:after="0" w:afterAutospacing="0"/>
        <w:ind w:left="360"/>
        <w:jc w:val="both"/>
        <w:textAlignment w:val="baseline"/>
        <w:rPr>
          <w:rFonts w:eastAsiaTheme="minorEastAsia"/>
          <w:color w:val="000000"/>
        </w:rPr>
      </w:pPr>
      <w:r w:rsidRPr="00451C6B">
        <w:rPr>
          <w:rFonts w:eastAsiaTheme="minorEastAsia"/>
          <w:color w:val="000000"/>
        </w:rPr>
        <w:t xml:space="preserve">Protect: </w:t>
      </w:r>
      <w:proofErr w:type="spellStart"/>
      <w:r w:rsidRPr="00451C6B">
        <w:rPr>
          <w:rFonts w:eastAsiaTheme="minorEastAsia"/>
          <w:color w:val="000000"/>
        </w:rPr>
        <w:t>iphone</w:t>
      </w:r>
      <w:proofErr w:type="spellEnd"/>
      <w:r w:rsidRPr="00451C6B">
        <w:rPr>
          <w:rFonts w:eastAsiaTheme="minorEastAsia"/>
          <w:color w:val="000000"/>
        </w:rPr>
        <w:t xml:space="preserve"> x</w:t>
      </w:r>
    </w:p>
    <w:p w14:paraId="728F1ADE" w14:textId="0E6DEBA9" w:rsidR="00451C6B" w:rsidRPr="00451C6B" w:rsidRDefault="00451C6B" w:rsidP="009A5330">
      <w:pPr>
        <w:pStyle w:val="NormalWeb"/>
        <w:spacing w:before="0" w:beforeAutospacing="0" w:after="0" w:afterAutospacing="0"/>
        <w:ind w:left="360"/>
        <w:jc w:val="both"/>
        <w:textAlignment w:val="baseline"/>
        <w:rPr>
          <w:color w:val="000000"/>
        </w:rPr>
      </w:pPr>
      <w:r>
        <w:rPr>
          <w:color w:val="000000"/>
        </w:rPr>
        <w:t>J</w:t>
      </w:r>
      <w:r w:rsidRPr="00451C6B">
        <w:rPr>
          <w:color w:val="000000"/>
        </w:rPr>
        <w:t>ust need to write the contents of these two parts</w:t>
      </w:r>
      <w:r>
        <w:rPr>
          <w:color w:val="000000"/>
        </w:rPr>
        <w:t xml:space="preserve"> (i</w:t>
      </w:r>
      <w:r w:rsidRPr="00451C6B">
        <w:rPr>
          <w:color w:val="000000"/>
        </w:rPr>
        <w:t xml:space="preserve">f you use </w:t>
      </w:r>
      <w:r>
        <w:rPr>
          <w:color w:val="000000"/>
        </w:rPr>
        <w:t>some</w:t>
      </w:r>
      <w:r w:rsidRPr="00451C6B">
        <w:rPr>
          <w:color w:val="000000"/>
        </w:rPr>
        <w:t xml:space="preserve"> reference</w:t>
      </w:r>
      <w:r>
        <w:rPr>
          <w:color w:val="000000"/>
        </w:rPr>
        <w:t>s</w:t>
      </w:r>
      <w:r w:rsidRPr="00451C6B">
        <w:rPr>
          <w:color w:val="000000"/>
        </w:rPr>
        <w:t>, you can also write it up.</w:t>
      </w:r>
      <w:r>
        <w:rPr>
          <w:color w:val="000000"/>
        </w:rPr>
        <w:t>)</w:t>
      </w:r>
      <w:r w:rsidRPr="00451C6B">
        <w:rPr>
          <w:color w:val="000000"/>
        </w:rPr>
        <w:t xml:space="preserve"> and when you finish the first part, can you mark it so that I could know?</w:t>
      </w:r>
    </w:p>
    <w:p w14:paraId="509EEF91" w14:textId="51B71B41" w:rsidR="00BA28EC" w:rsidRPr="00451C6B" w:rsidRDefault="00BA28EC" w:rsidP="00BA28EC">
      <w:pPr>
        <w:pStyle w:val="NormalWeb"/>
        <w:numPr>
          <w:ilvl w:val="0"/>
          <w:numId w:val="1"/>
        </w:numPr>
        <w:spacing w:before="0" w:beforeAutospacing="0" w:after="0" w:afterAutospacing="0"/>
        <w:ind w:left="360"/>
        <w:jc w:val="both"/>
        <w:textAlignment w:val="baseline"/>
        <w:rPr>
          <w:color w:val="000000"/>
        </w:rPr>
      </w:pPr>
      <w:r w:rsidRPr="00451C6B">
        <w:rPr>
          <w:color w:val="000000"/>
          <w:u w:val="single"/>
        </w:rPr>
        <w:t>Segmentation and Targeting.</w:t>
      </w:r>
    </w:p>
    <w:p w14:paraId="7C597094"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Discuss what segmentation approaches would be used to derive potential segments</w:t>
      </w:r>
    </w:p>
    <w:p w14:paraId="0E40D4FB"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Who are the potential segments? Provide a descriptor and brief description for the chosen segments?</w:t>
      </w:r>
    </w:p>
    <w:p w14:paraId="6837545C"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Once the potential segments are derived, discuss what criteria for evaluating the segment attractiveness have been used to select the final/chosen segment(s).  Clearly substantiate the criteria that you have chosen and use available statistics on market size, market growth etc.</w:t>
      </w:r>
    </w:p>
    <w:p w14:paraId="2DAC2996" w14:textId="3B5379DB"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How will you target the chosen segment(s) and what targeting strategy will be used and why? </w:t>
      </w:r>
    </w:p>
    <w:p w14:paraId="0C769ED4" w14:textId="77777777" w:rsidR="009A5330" w:rsidRPr="00451C6B" w:rsidRDefault="009A5330" w:rsidP="009A5330">
      <w:pPr>
        <w:pStyle w:val="NormalWeb"/>
        <w:spacing w:before="0" w:beforeAutospacing="0" w:after="0" w:afterAutospacing="0"/>
        <w:ind w:left="1080"/>
        <w:jc w:val="both"/>
        <w:textAlignment w:val="baseline"/>
        <w:rPr>
          <w:color w:val="000000"/>
        </w:rPr>
      </w:pPr>
    </w:p>
    <w:p w14:paraId="40C42301" w14:textId="77777777" w:rsidR="00BA28EC" w:rsidRPr="00451C6B" w:rsidRDefault="00BA28EC" w:rsidP="00BA28EC">
      <w:pPr>
        <w:pStyle w:val="NormalWeb"/>
        <w:numPr>
          <w:ilvl w:val="0"/>
          <w:numId w:val="2"/>
        </w:numPr>
        <w:spacing w:before="0" w:beforeAutospacing="0" w:after="0" w:afterAutospacing="0"/>
        <w:ind w:left="360"/>
        <w:jc w:val="both"/>
        <w:textAlignment w:val="baseline"/>
        <w:rPr>
          <w:color w:val="000000"/>
        </w:rPr>
      </w:pPr>
      <w:r w:rsidRPr="00451C6B">
        <w:rPr>
          <w:color w:val="000000"/>
          <w:u w:val="single"/>
        </w:rPr>
        <w:t>What is the positioning for your product</w:t>
      </w:r>
      <w:r w:rsidRPr="00451C6B">
        <w:rPr>
          <w:color w:val="000000"/>
        </w:rPr>
        <w:t>? </w:t>
      </w:r>
    </w:p>
    <w:p w14:paraId="3F7FAA17"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Develop a perceptual map using the key determinant attributes that are important to your customers for making purchasing decisions</w:t>
      </w:r>
    </w:p>
    <w:p w14:paraId="1FAD0E32"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Discuss the perceptual map and determine whether the product is currently at the ideal point</w:t>
      </w:r>
    </w:p>
    <w:p w14:paraId="4D0665D6"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If the product is at the ideal point, what would be your positioning strategy and why?</w:t>
      </w:r>
    </w:p>
    <w:p w14:paraId="097D9C23"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If the product is not at the ideal point, what would be your repositioning strategy and why? (Use an arrow to indicate where you want to reposition your product on the perceptual map)</w:t>
      </w:r>
    </w:p>
    <w:p w14:paraId="32DB9294" w14:textId="77777777" w:rsidR="00BA28EC" w:rsidRPr="00451C6B" w:rsidRDefault="00BA28EC" w:rsidP="00BA28EC">
      <w:pPr>
        <w:pStyle w:val="NormalWeb"/>
        <w:numPr>
          <w:ilvl w:val="1"/>
          <w:numId w:val="2"/>
        </w:numPr>
        <w:spacing w:before="0" w:beforeAutospacing="0" w:after="0" w:afterAutospacing="0"/>
        <w:ind w:left="1080"/>
        <w:jc w:val="both"/>
        <w:textAlignment w:val="baseline"/>
        <w:rPr>
          <w:color w:val="000000"/>
        </w:rPr>
      </w:pPr>
      <w:r w:rsidRPr="00451C6B">
        <w:rPr>
          <w:color w:val="000000"/>
        </w:rPr>
        <w:t>Either way, come up with a positioning statement.  The positioning statement should include the target audience, the category in which the brand competes, the point of difference or differentiation, and the convincing proof that the brand delivers what it promises (see template provided in class lecture notes).  If you are repositioning, you will be producing a positioning statement before the repositioning and then another positioning statement after the repositioning.</w:t>
      </w:r>
    </w:p>
    <w:p w14:paraId="2C930385" w14:textId="795C3EE0" w:rsidR="00BA28EC" w:rsidRPr="00451C6B" w:rsidRDefault="00BA28EC">
      <w:pPr>
        <w:rPr>
          <w:rFonts w:ascii="Times New Roman" w:hAnsi="Times New Roman" w:cs="Times New Roman"/>
        </w:rPr>
      </w:pPr>
    </w:p>
    <w:p w14:paraId="62E5110F" w14:textId="08CC45B1" w:rsidR="00BA28EC" w:rsidRPr="00451C6B" w:rsidRDefault="00BA28EC">
      <w:pPr>
        <w:rPr>
          <w:rFonts w:ascii="Times New Roman" w:hAnsi="Times New Roman" w:cs="Times New Roman"/>
        </w:rPr>
      </w:pPr>
    </w:p>
    <w:p w14:paraId="1F9A5797" w14:textId="24AE043D" w:rsidR="00BA28EC" w:rsidRPr="00451C6B" w:rsidRDefault="00BA28EC">
      <w:pPr>
        <w:rPr>
          <w:rFonts w:ascii="Times New Roman" w:hAnsi="Times New Roman" w:cs="Times New Roman"/>
        </w:rPr>
      </w:pPr>
    </w:p>
    <w:p w14:paraId="42E56017" w14:textId="74A43A94" w:rsidR="009A5330" w:rsidRPr="00451C6B" w:rsidRDefault="009A5330">
      <w:pPr>
        <w:rPr>
          <w:rFonts w:ascii="Times New Roman" w:hAnsi="Times New Roman" w:cs="Times New Roman"/>
        </w:rPr>
      </w:pPr>
    </w:p>
    <w:p w14:paraId="5B683301" w14:textId="4779954A" w:rsidR="009A5330" w:rsidRPr="00451C6B" w:rsidRDefault="009A5330">
      <w:pPr>
        <w:rPr>
          <w:rFonts w:ascii="Times New Roman" w:hAnsi="Times New Roman" w:cs="Times New Roman"/>
        </w:rPr>
      </w:pPr>
    </w:p>
    <w:p w14:paraId="1E610F40" w14:textId="0C92DC26" w:rsidR="009A5330" w:rsidRPr="00451C6B" w:rsidRDefault="009A5330">
      <w:pPr>
        <w:rPr>
          <w:rFonts w:ascii="Times New Roman" w:hAnsi="Times New Roman" w:cs="Times New Roman"/>
        </w:rPr>
      </w:pPr>
    </w:p>
    <w:p w14:paraId="791465BC" w14:textId="1E8FC586" w:rsidR="009A5330" w:rsidRPr="00451C6B" w:rsidRDefault="009A5330">
      <w:pPr>
        <w:rPr>
          <w:rFonts w:ascii="Times New Roman" w:hAnsi="Times New Roman" w:cs="Times New Roman"/>
        </w:rPr>
      </w:pPr>
    </w:p>
    <w:p w14:paraId="0C9972A2" w14:textId="75CF793B" w:rsidR="009A5330" w:rsidRPr="00451C6B" w:rsidRDefault="009A5330">
      <w:pPr>
        <w:rPr>
          <w:rFonts w:ascii="Times New Roman" w:hAnsi="Times New Roman" w:cs="Times New Roman"/>
        </w:rPr>
      </w:pPr>
    </w:p>
    <w:p w14:paraId="336AB81B" w14:textId="2025BE66" w:rsidR="009A5330" w:rsidRPr="00451C6B" w:rsidRDefault="009A5330">
      <w:pPr>
        <w:rPr>
          <w:rFonts w:ascii="Times New Roman" w:hAnsi="Times New Roman" w:cs="Times New Roman"/>
        </w:rPr>
      </w:pPr>
    </w:p>
    <w:p w14:paraId="50147182" w14:textId="77777777" w:rsidR="009A5330" w:rsidRPr="00451C6B" w:rsidRDefault="009A5330">
      <w:pPr>
        <w:rPr>
          <w:rFonts w:ascii="Times New Roman" w:hAnsi="Times New Roman" w:cs="Times New Roman"/>
        </w:rPr>
      </w:pPr>
      <w:bookmarkStart w:id="0" w:name="_GoBack"/>
      <w:bookmarkEnd w:id="0"/>
    </w:p>
    <w:sectPr w:rsidR="009A5330" w:rsidRPr="00451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342898"/>
    <w:multiLevelType w:val="multilevel"/>
    <w:tmpl w:val="1DA6F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8EC"/>
    <w:rsid w:val="00451C6B"/>
    <w:rsid w:val="009A5330"/>
    <w:rsid w:val="00BA2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A091B"/>
  <w15:chartTrackingRefBased/>
  <w15:docId w15:val="{FD8BA1B7-D42B-47A3-BECB-9BB68D194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8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83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273</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dc:creator>
  <cp:keywords/>
  <dc:description/>
  <cp:lastModifiedBy>Jp</cp:lastModifiedBy>
  <cp:revision>1</cp:revision>
  <dcterms:created xsi:type="dcterms:W3CDTF">2019-11-11T20:16:00Z</dcterms:created>
  <dcterms:modified xsi:type="dcterms:W3CDTF">2019-11-11T20:41:00Z</dcterms:modified>
</cp:coreProperties>
</file>